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789" w:rsidRDefault="00A51789" w:rsidP="00A51789">
      <w:pPr>
        <w:ind w:firstLine="720"/>
        <w:jc w:val="both"/>
        <w:rPr>
          <w:b/>
        </w:rPr>
      </w:pPr>
      <w:r>
        <w:rPr>
          <w:b/>
        </w:rPr>
        <w:t>Transcript</w:t>
      </w:r>
      <w:bookmarkStart w:id="0" w:name="_GoBack"/>
      <w:bookmarkEnd w:id="0"/>
    </w:p>
    <w:p w:rsidR="00A51789" w:rsidRDefault="00A51789" w:rsidP="00A51789">
      <w:pPr>
        <w:ind w:firstLine="720"/>
        <w:jc w:val="both"/>
      </w:pPr>
    </w:p>
    <w:p w:rsidR="00A51789" w:rsidRDefault="00A51789" w:rsidP="00A51789">
      <w:pPr>
        <w:ind w:firstLine="720"/>
        <w:jc w:val="both"/>
      </w:pPr>
      <w:r>
        <w:t xml:space="preserve">Hi! </w:t>
      </w:r>
      <w:r>
        <w:t>My name is Maeve Tobin. Although I have an Irish name, I am an American. I come from a town called Potomac in the state of Maryland. Potomac is named after the Potomac River, and the nearest major city is Washington, D.C. I have a mom and a dad, and a sister named Clare who is fifteen years old</w:t>
      </w:r>
      <w:r>
        <w:t>.</w:t>
      </w:r>
    </w:p>
    <w:p w:rsidR="00A51789" w:rsidRDefault="00A51789" w:rsidP="00A51789">
      <w:pPr>
        <w:jc w:val="both"/>
      </w:pPr>
    </w:p>
    <w:p w:rsidR="00A51789" w:rsidRDefault="00A51789" w:rsidP="00A51789">
      <w:pPr>
        <w:ind w:firstLine="720"/>
        <w:jc w:val="both"/>
      </w:pPr>
      <w:r>
        <w:t xml:space="preserve">For university, I moved </w:t>
      </w:r>
      <w:r>
        <w:t>from Potomac to New York City where I</w:t>
      </w:r>
      <w:r>
        <w:t xml:space="preserve"> attend</w:t>
      </w:r>
      <w:r>
        <w:t>ed Columbia University. I</w:t>
      </w:r>
      <w:r>
        <w:t xml:space="preserve"> studied p</w:t>
      </w:r>
      <w:r>
        <w:t>sychology and French literature, and</w:t>
      </w:r>
      <w:r>
        <w:t xml:space="preserve"> I was also part of a club that taught students </w:t>
      </w:r>
      <w:r>
        <w:t xml:space="preserve">different </w:t>
      </w:r>
      <w:r>
        <w:t xml:space="preserve">stress management techniques. Living in New York City was very exciting; </w:t>
      </w:r>
      <w:r>
        <w:t>and while I lived</w:t>
      </w:r>
      <w:r>
        <w:t xml:space="preserve"> there, I enjoyed going to art museums like the Metropolitan Museum of Art.</w:t>
      </w:r>
    </w:p>
    <w:p w:rsidR="00A51789" w:rsidRDefault="00A51789" w:rsidP="00A51789">
      <w:pPr>
        <w:ind w:firstLine="720"/>
        <w:jc w:val="both"/>
      </w:pPr>
    </w:p>
    <w:p w:rsidR="00A51789" w:rsidRDefault="00A51789" w:rsidP="00A51789">
      <w:pPr>
        <w:ind w:firstLine="720"/>
        <w:jc w:val="both"/>
      </w:pPr>
      <w:r>
        <w:t xml:space="preserve">I studied abroad in Paris for ten months while I was in school, so this is my second time living in France. However, it’s my first time in the Basque region. I love how beautiful the scenery is here, and how close it is to the beach. </w:t>
      </w:r>
    </w:p>
    <w:p w:rsidR="00A51789" w:rsidRDefault="00A51789" w:rsidP="00A51789">
      <w:pPr>
        <w:ind w:firstLine="720"/>
        <w:jc w:val="both"/>
      </w:pPr>
    </w:p>
    <w:p w:rsidR="00A51789" w:rsidRDefault="00A51789" w:rsidP="00A51789">
      <w:pPr>
        <w:ind w:firstLine="720"/>
        <w:jc w:val="both"/>
      </w:pPr>
      <w:r>
        <w:t xml:space="preserve">In my spare time I love to read. I recently got a library card for the library in </w:t>
      </w:r>
      <w:proofErr w:type="spellStart"/>
      <w:r>
        <w:t>Ciboure</w:t>
      </w:r>
      <w:proofErr w:type="spellEnd"/>
      <w:r>
        <w:t xml:space="preserve">, so I can read books in French. Right now I’m working on “Le </w:t>
      </w:r>
      <w:proofErr w:type="spellStart"/>
      <w:r>
        <w:t>Mystère</w:t>
      </w:r>
      <w:proofErr w:type="spellEnd"/>
      <w:r>
        <w:t xml:space="preserve"> Henri Pick” by David </w:t>
      </w:r>
      <w:proofErr w:type="spellStart"/>
      <w:r>
        <w:t>Foenkinos</w:t>
      </w:r>
      <w:proofErr w:type="spellEnd"/>
      <w:r>
        <w:t xml:space="preserve">. I also enjoy learning languages- I live with a Spanish language assistant, so I have been working on learning some Spanish. I also enjoy going for walks and swimming. </w:t>
      </w:r>
    </w:p>
    <w:p w:rsidR="00A51789" w:rsidRDefault="00A51789" w:rsidP="00A51789">
      <w:pPr>
        <w:ind w:firstLine="720"/>
        <w:jc w:val="both"/>
      </w:pPr>
    </w:p>
    <w:p w:rsidR="00A51789" w:rsidRDefault="00A51789" w:rsidP="00A51789">
      <w:pPr>
        <w:ind w:firstLine="720"/>
        <w:jc w:val="both"/>
      </w:pPr>
      <w:r>
        <w:t xml:space="preserve">For the Christmas break, I will be meeting my family in Paris, and then going to Aix-en-Provence with them. They go back home on New Year’s Day, and I’m going to go to London during the second week of the break. </w:t>
      </w:r>
    </w:p>
    <w:p w:rsidR="00A51789" w:rsidRDefault="00A51789" w:rsidP="00A51789">
      <w:pPr>
        <w:ind w:firstLine="720"/>
        <w:jc w:val="both"/>
      </w:pPr>
    </w:p>
    <w:p w:rsidR="00A51789" w:rsidRDefault="00A51789" w:rsidP="00A51789">
      <w:pPr>
        <w:ind w:firstLine="720"/>
        <w:jc w:val="both"/>
      </w:pPr>
      <w:r>
        <w:t>After my stay in Saint-Jean-de-Luz, I hope to</w:t>
      </w:r>
      <w:r>
        <w:t xml:space="preserve"> find a job that will allow</w:t>
      </w:r>
      <w:r>
        <w:t xml:space="preserve"> me to use French. In a few years, I may decide to go back to school and become a psychologist, but I would like to work for a while first. </w:t>
      </w:r>
    </w:p>
    <w:p w:rsidR="00A51789" w:rsidRDefault="00A51789" w:rsidP="00A51789">
      <w:pPr>
        <w:ind w:firstLine="720"/>
        <w:jc w:val="both"/>
      </w:pPr>
    </w:p>
    <w:p w:rsidR="002664FF" w:rsidRDefault="002664FF"/>
    <w:sectPr w:rsidR="002664FF" w:rsidSect="007F74F4">
      <w:pgSz w:w="11904" w:h="16840"/>
      <w:pgMar w:top="1474" w:right="1412" w:bottom="1429" w:left="1418" w:header="720" w:footer="71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9"/>
    <w:rsid w:val="002664FF"/>
    <w:rsid w:val="007F74F4"/>
    <w:rsid w:val="00A51789"/>
    <w:rsid w:val="00B1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C9169-EDB8-4C24-BA25-7D3AFDCF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8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Ourdanabia</dc:creator>
  <cp:keywords/>
  <dc:description/>
  <cp:lastModifiedBy>Maria Ourdanabia</cp:lastModifiedBy>
  <cp:revision>1</cp:revision>
  <dcterms:created xsi:type="dcterms:W3CDTF">2017-12-14T20:05:00Z</dcterms:created>
  <dcterms:modified xsi:type="dcterms:W3CDTF">2017-12-14T20:10:00Z</dcterms:modified>
</cp:coreProperties>
</file>